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0" w:rsidRPr="00B01FB0" w:rsidRDefault="00B01FB0" w:rsidP="00B01FB0">
      <w:pPr>
        <w:pStyle w:val="Default"/>
        <w:rPr>
          <w:b/>
        </w:rPr>
      </w:pPr>
      <w:bookmarkStart w:id="0" w:name="_GoBack"/>
    </w:p>
    <w:p w:rsidR="00B01FB0" w:rsidRPr="00B01FB0" w:rsidRDefault="00B01FB0" w:rsidP="00B01FB0">
      <w:pPr>
        <w:pStyle w:val="Default"/>
        <w:rPr>
          <w:b/>
        </w:rPr>
      </w:pPr>
      <w:r w:rsidRPr="00B01FB0">
        <w:rPr>
          <w:b/>
        </w:rPr>
        <w:t>Training Effectieve consultvoering</w:t>
      </w:r>
    </w:p>
    <w:p w:rsidR="00B01FB0" w:rsidRDefault="00B01FB0" w:rsidP="00B01FB0">
      <w:pPr>
        <w:pStyle w:val="Default"/>
      </w:pPr>
    </w:p>
    <w:p w:rsidR="00B01FB0" w:rsidRDefault="00B01FB0" w:rsidP="00B01FB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Trainingsdag</w:t>
      </w:r>
      <w:proofErr w:type="spellEnd"/>
      <w:r>
        <w:rPr>
          <w:b/>
          <w:bCs/>
          <w:sz w:val="23"/>
          <w:szCs w:val="23"/>
        </w:rPr>
        <w:t xml:space="preserve"> 1 Structureren van het gesprek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Voorafgaand aan de </w:t>
      </w:r>
      <w:r>
        <w:t xml:space="preserve"> </w:t>
      </w:r>
      <w:proofErr w:type="spellStart"/>
      <w:r>
        <w:rPr>
          <w:sz w:val="23"/>
          <w:szCs w:val="23"/>
        </w:rPr>
        <w:t>trainingsdag</w:t>
      </w:r>
      <w:proofErr w:type="spellEnd"/>
      <w:r>
        <w:rPr>
          <w:sz w:val="23"/>
          <w:szCs w:val="23"/>
        </w:rPr>
        <w:t xml:space="preserve"> wo</w:t>
      </w:r>
      <w:r>
        <w:rPr>
          <w:sz w:val="23"/>
          <w:szCs w:val="23"/>
        </w:rPr>
        <w:t>rdt van de deelnemers gevraagd:</w:t>
      </w:r>
    </w:p>
    <w:p w:rsidR="00B01FB0" w:rsidRDefault="00B01FB0" w:rsidP="00B01FB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en intakeformulier in te vullen om leerwensen en pijnpunten te inventariseren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Tijdsinvestering 30 min </w:t>
      </w:r>
    </w:p>
    <w:p w:rsidR="00B01FB0" w:rsidRDefault="00B01FB0" w:rsidP="00B01FB0">
      <w:pPr>
        <w:pStyle w:val="Default"/>
        <w:rPr>
          <w:sz w:val="23"/>
          <w:szCs w:val="23"/>
        </w:rPr>
      </w:pP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09.15u-09.30u Ontvangst met koffie en thee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09.30u-09.45u Introductie, verwachtingen helder maken, programma overzicht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Het consult/ De patiënt afkappen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09.45u-10.30u Uitspelen en ontdekkend nabespreken casus breedsprakerige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10.30u-10.45u Theoretisch kader: onderbreken van de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10.30u-10.45u Pauze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10.45u-11.45u Tussenoefeningen: de invloed van overtuigingen / non verbaal gedrag op het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onderbreken van een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11.45u-12.30u Kernoefening in subgroepen waarbij iedereen oefent in het onderbreken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12.30u-12.45u Nabespreken en thema afronden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12.45u-13.30u LUNCH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Opbouw van het consult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13.30u-14.30u Theoretisch kader: opzet consult. Aansluitend de vertaling naar de manier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waarop het consult in de eigen praktijk vormgegeven wordt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Het consult/ Inrichten van het consult / goede voorbereiding is het halve werk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14.30u-14.45u Groepsgesprek met behulp van stelling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14.45u-15.00u Theoretisch kader: Agenda maken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15.00u-15.15u Pauze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15.15u-15.45u Tussenoefening: herkennen van de verschillende stappen die nodig zijn in het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maken van een gezamenlijke agenda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15.45u-16.30u Kernoefening klassikaal en in sub- groepen waarin deelnemers oefenen met het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maken van een gezamenlijke agenda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16.30u-16.45u Nabespreken en thema afronden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16.45u-17.00u </w:t>
      </w:r>
      <w:proofErr w:type="spellStart"/>
      <w:r>
        <w:rPr>
          <w:sz w:val="23"/>
          <w:szCs w:val="23"/>
        </w:rPr>
        <w:t>Dagevaluatie</w:t>
      </w:r>
      <w:proofErr w:type="spellEnd"/>
      <w:r>
        <w:rPr>
          <w:sz w:val="23"/>
          <w:szCs w:val="23"/>
        </w:rPr>
        <w:t xml:space="preserve"> en bespreken huiswerkopdracht ter voorbereiding op dag 2 </w:t>
      </w:r>
    </w:p>
    <w:p w:rsidR="00B01FB0" w:rsidRDefault="00B01FB0" w:rsidP="00B01FB0">
      <w:pPr>
        <w:pStyle w:val="Default"/>
        <w:pageBreakBefore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Trainingsdag</w:t>
      </w:r>
      <w:proofErr w:type="spellEnd"/>
      <w:r>
        <w:rPr>
          <w:b/>
          <w:bCs/>
          <w:sz w:val="23"/>
          <w:szCs w:val="23"/>
        </w:rPr>
        <w:t xml:space="preserve"> 2 In korte tijd een goede relatie opbouwen met de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Voorafgaand aan de </w:t>
      </w:r>
      <w:proofErr w:type="spellStart"/>
      <w:r>
        <w:rPr>
          <w:sz w:val="23"/>
          <w:szCs w:val="23"/>
        </w:rPr>
        <w:t>trainingsdag</w:t>
      </w:r>
      <w:proofErr w:type="spellEnd"/>
      <w:r>
        <w:rPr>
          <w:sz w:val="23"/>
          <w:szCs w:val="23"/>
        </w:rPr>
        <w:t xml:space="preserve"> wor</w:t>
      </w:r>
      <w:r>
        <w:rPr>
          <w:sz w:val="23"/>
          <w:szCs w:val="23"/>
        </w:rPr>
        <w:t xml:space="preserve">dt van de deelnemers gevraagd: </w:t>
      </w:r>
    </w:p>
    <w:p w:rsidR="00B01FB0" w:rsidRDefault="00B01FB0" w:rsidP="00B01FB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een praktijkcasus voor te bereiden waarmee ze deze </w:t>
      </w:r>
      <w:proofErr w:type="spellStart"/>
      <w:r>
        <w:rPr>
          <w:sz w:val="23"/>
          <w:szCs w:val="23"/>
        </w:rPr>
        <w:t>trainingsdag</w:t>
      </w:r>
      <w:proofErr w:type="spellEnd"/>
      <w:r>
        <w:rPr>
          <w:sz w:val="23"/>
          <w:szCs w:val="23"/>
        </w:rPr>
        <w:t xml:space="preserve"> aan het werk willen. Beschrijf situaties waarin je weet en/of het gevoel hebt dat patiënt en/of jijzelf niet tevreden de spreekkamer bent uitgegaan en waar jullie denkbeelden botsen. </w:t>
      </w:r>
    </w:p>
    <w:p w:rsidR="00B01FB0" w:rsidRDefault="00B01FB0" w:rsidP="00B01FB0">
      <w:pPr>
        <w:pStyle w:val="Default"/>
        <w:rPr>
          <w:sz w:val="23"/>
          <w:szCs w:val="23"/>
        </w:rPr>
      </w:pP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09.15u-09.30u Ontvangst met koffie/thee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09.30u-09.45u Terugblik vorige dag, Introductie thema’s van vandaag in relatie tot thema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trainingsdag</w:t>
      </w:r>
      <w:proofErr w:type="spellEnd"/>
      <w:r>
        <w:rPr>
          <w:sz w:val="23"/>
          <w:szCs w:val="23"/>
        </w:rPr>
        <w:t xml:space="preserve"> 1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 relatie met de patiënt/ Gedrag roept gedrag op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09.45u-10.15u Introductie van de Roos van </w:t>
      </w:r>
      <w:proofErr w:type="spellStart"/>
      <w:r>
        <w:rPr>
          <w:sz w:val="23"/>
          <w:szCs w:val="23"/>
        </w:rPr>
        <w:t>Leary</w:t>
      </w:r>
      <w:proofErr w:type="spellEnd"/>
      <w:r>
        <w:rPr>
          <w:sz w:val="23"/>
          <w:szCs w:val="23"/>
        </w:rPr>
        <w:t xml:space="preserve"> en toepassing op enkele casussen </w:t>
      </w:r>
    </w:p>
    <w:p w:rsidR="00B01FB0" w:rsidRDefault="00B01FB0" w:rsidP="00B01FB0">
      <w:pPr>
        <w:pStyle w:val="Default"/>
        <w:ind w:left="141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 relatie met de patiënt/ contact met de patiënt/ echt luisteren naar elkaar / effecten van non-verbale communicatie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10.15- 10.45u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Oefening thema non-verbaal omtrent observatie en interpretatie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10.45u-11.00u Theoretisch kader: non-verbale communicatie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11.00u-11.15u Pauze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11.15u-11.30u Groepsgesprek n.a.v. een stelling inzake de non-verbale signalen van de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11.30u-11.45u Theoretisch kader: luisteren en reageren op non-verbale signalen van de patiënt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11.45u-12.30u Kernoefening; in subgroepen oefenen de deelnemers met reageren op non-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verbale signalen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12.30u-12.45u Nabespreking en afronden thema.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12.45u-13.30u LUNCH </w:t>
      </w:r>
    </w:p>
    <w:p w:rsidR="00B01FB0" w:rsidRDefault="00B01FB0" w:rsidP="00B01FB0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 relatie met de patiënt/ allebei tevreden de deur uit; maar wat als </w:t>
      </w:r>
    </w:p>
    <w:p w:rsidR="00B01FB0" w:rsidRDefault="00B01FB0" w:rsidP="00B01FB0">
      <w:pPr>
        <w:pStyle w:val="Default"/>
        <w:ind w:left="141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denkbeelden botsen?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13.30u-13.45u Introductie van het thema met behulp van de 10 verknaltips puzzel het thema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introduceren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13.45u-14.15u Vanuit een casus wordt het thema verder verkend en geanalyseerd wat er in de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communicatie tussen verpleegkundige en patiënt gebeurd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14.15u-14.30u Theoretisch kader: Erkennen, Acceptatie en Inlevingsvermogen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14.30u- 14.45u Introductie checklist hoe om te gaan met als denkbeelden botsen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14.45u- 15.00u Tussenoefening: Carrouselvorm rondom vragen stellen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15.00u- 15.15u PAUZE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15.15u-16.30u Kernoefening klassikaal en in sub- groepen oefenen van eigen casus van het </w:t>
      </w:r>
    </w:p>
    <w:p w:rsidR="00B01FB0" w:rsidRDefault="00B01FB0" w:rsidP="00B01FB0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thema als denkbeelden botsen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16.30u-16.45u Nabespreken en thema afronden </w:t>
      </w:r>
    </w:p>
    <w:p w:rsidR="00B01FB0" w:rsidRDefault="00B01FB0" w:rsidP="00B01F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16.45u-17.00u Evaluatie en sluiting </w:t>
      </w:r>
      <w:bookmarkEnd w:id="0"/>
    </w:p>
    <w:sectPr w:rsidR="00B0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BD7"/>
    <w:multiLevelType w:val="hybridMultilevel"/>
    <w:tmpl w:val="9E3A860A"/>
    <w:lvl w:ilvl="0" w:tplc="FC98EA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0"/>
    <w:rsid w:val="007732A1"/>
    <w:rsid w:val="008F4F51"/>
    <w:rsid w:val="00B01FB0"/>
    <w:rsid w:val="00B848F0"/>
    <w:rsid w:val="00BD2B81"/>
    <w:rsid w:val="00D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customStyle="1" w:styleId="Default">
    <w:name w:val="Default"/>
    <w:rsid w:val="00B01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customStyle="1" w:styleId="Default">
    <w:name w:val="Default"/>
    <w:rsid w:val="00B01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16642AC3</Template>
  <TotalTime>4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msouv</cp:lastModifiedBy>
  <cp:revision>1</cp:revision>
  <dcterms:created xsi:type="dcterms:W3CDTF">2016-02-11T15:06:00Z</dcterms:created>
  <dcterms:modified xsi:type="dcterms:W3CDTF">2016-02-11T15:10:00Z</dcterms:modified>
</cp:coreProperties>
</file>